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47A" w14:textId="77777777" w:rsidR="001B3615" w:rsidRPr="00974388" w:rsidRDefault="001B3615" w:rsidP="001B3615">
      <w:pPr>
        <w:jc w:val="both"/>
        <w:rPr>
          <w:b/>
          <w:sz w:val="28"/>
          <w:szCs w:val="28"/>
          <w:lang w:val="de-CH"/>
        </w:rPr>
      </w:pPr>
      <w:r w:rsidRPr="00974388">
        <w:rPr>
          <w:b/>
          <w:sz w:val="28"/>
          <w:szCs w:val="28"/>
          <w:lang w:val="de-CH"/>
        </w:rPr>
        <w:t>Bewerbungsformular</w:t>
      </w:r>
    </w:p>
    <w:p w14:paraId="60E5A494" w14:textId="77777777" w:rsidR="001B3615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</w:p>
    <w:p w14:paraId="63762BB6" w14:textId="77777777" w:rsidR="00704A16" w:rsidRDefault="001B3615" w:rsidP="007A3C26">
      <w:pPr>
        <w:ind w:left="0" w:firstLine="0"/>
        <w:jc w:val="both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 xml:space="preserve">Sie bewerben sich für ein </w:t>
      </w:r>
      <w:r w:rsidR="00CA2B01">
        <w:rPr>
          <w:sz w:val="24"/>
          <w:szCs w:val="24"/>
          <w:lang w:val="de-CH"/>
        </w:rPr>
        <w:t>P</w:t>
      </w:r>
      <w:r>
        <w:rPr>
          <w:sz w:val="24"/>
          <w:szCs w:val="24"/>
          <w:lang w:val="de-CH"/>
        </w:rPr>
        <w:t>raktikum bei der Staat</w:t>
      </w:r>
      <w:r w:rsidR="00CA2B01">
        <w:rPr>
          <w:sz w:val="24"/>
          <w:szCs w:val="24"/>
          <w:lang w:val="de-CH"/>
        </w:rPr>
        <w:t>s- oder Jugend</w:t>
      </w:r>
      <w:r>
        <w:rPr>
          <w:sz w:val="24"/>
          <w:szCs w:val="24"/>
          <w:lang w:val="de-CH"/>
        </w:rPr>
        <w:t>anwaltschaft des Kantons Bern.</w:t>
      </w:r>
      <w:r w:rsidR="00B21F33">
        <w:rPr>
          <w:sz w:val="24"/>
          <w:szCs w:val="24"/>
          <w:lang w:val="de-CH"/>
        </w:rPr>
        <w:t xml:space="preserve"> Wir nehmen maximal</w:t>
      </w:r>
      <w:r w:rsidR="007A3C26">
        <w:rPr>
          <w:sz w:val="24"/>
          <w:szCs w:val="24"/>
          <w:lang w:val="de-CH"/>
        </w:rPr>
        <w:t xml:space="preserve"> 3 Bewerbungen </w:t>
      </w:r>
      <w:proofErr w:type="gramStart"/>
      <w:r w:rsidR="00704A16">
        <w:rPr>
          <w:sz w:val="24"/>
          <w:szCs w:val="24"/>
          <w:lang w:val="de-CH"/>
        </w:rPr>
        <w:t>pro Kandidat</w:t>
      </w:r>
      <w:proofErr w:type="gramEnd"/>
      <w:r w:rsidR="00704A16">
        <w:rPr>
          <w:sz w:val="24"/>
          <w:szCs w:val="24"/>
          <w:lang w:val="de-CH"/>
        </w:rPr>
        <w:t>/-in entgegen</w:t>
      </w:r>
      <w:r w:rsidR="007A3C26">
        <w:rPr>
          <w:sz w:val="24"/>
          <w:szCs w:val="24"/>
          <w:lang w:val="de-CH"/>
        </w:rPr>
        <w:t xml:space="preserve">. </w:t>
      </w:r>
    </w:p>
    <w:p w14:paraId="5CB0F774" w14:textId="77777777" w:rsidR="00704A16" w:rsidRDefault="00704A16" w:rsidP="007A3C26">
      <w:pPr>
        <w:ind w:left="0" w:firstLine="0"/>
        <w:jc w:val="both"/>
        <w:rPr>
          <w:sz w:val="24"/>
          <w:szCs w:val="24"/>
          <w:lang w:val="de-CH"/>
        </w:rPr>
      </w:pPr>
    </w:p>
    <w:p w14:paraId="64E7B022" w14:textId="0F7D1168" w:rsidR="007A3C26" w:rsidRPr="00704A16" w:rsidRDefault="002B5B48" w:rsidP="007A3C26">
      <w:pPr>
        <w:ind w:left="0" w:firstLine="0"/>
        <w:jc w:val="both"/>
        <w:rPr>
          <w:b/>
          <w:color w:val="FF0000"/>
          <w:sz w:val="24"/>
          <w:szCs w:val="24"/>
          <w:lang w:val="de-CH"/>
        </w:rPr>
      </w:pPr>
      <w:r w:rsidRPr="00704A16">
        <w:rPr>
          <w:b/>
          <w:color w:val="FF0000"/>
          <w:sz w:val="24"/>
          <w:szCs w:val="24"/>
          <w:lang w:val="de-CH"/>
        </w:rPr>
        <w:t xml:space="preserve">Bitte </w:t>
      </w:r>
      <w:r w:rsidR="00704A16">
        <w:rPr>
          <w:b/>
          <w:color w:val="FF0000"/>
          <w:sz w:val="24"/>
          <w:szCs w:val="24"/>
          <w:lang w:val="de-CH"/>
        </w:rPr>
        <w:t>bewerben Sie sich mit Ihrem</w:t>
      </w:r>
      <w:r w:rsidR="00CA2B01" w:rsidRPr="00704A16">
        <w:rPr>
          <w:b/>
          <w:color w:val="FF0000"/>
          <w:sz w:val="24"/>
          <w:szCs w:val="24"/>
          <w:lang w:val="de-CH"/>
        </w:rPr>
        <w:t xml:space="preserve"> komplette</w:t>
      </w:r>
      <w:r w:rsidR="00704A16">
        <w:rPr>
          <w:b/>
          <w:color w:val="FF0000"/>
          <w:sz w:val="24"/>
          <w:szCs w:val="24"/>
          <w:lang w:val="de-CH"/>
        </w:rPr>
        <w:t>n</w:t>
      </w:r>
      <w:r w:rsidR="00704A16" w:rsidRPr="00704A16">
        <w:rPr>
          <w:b/>
          <w:color w:val="FF0000"/>
          <w:sz w:val="24"/>
          <w:szCs w:val="24"/>
          <w:lang w:val="de-CH"/>
        </w:rPr>
        <w:t xml:space="preserve"> Dossier inkl. Bewerbungsformular</w:t>
      </w:r>
      <w:r w:rsidRPr="00704A16">
        <w:rPr>
          <w:b/>
          <w:color w:val="FF0000"/>
          <w:sz w:val="24"/>
          <w:szCs w:val="24"/>
          <w:lang w:val="de-CH"/>
        </w:rPr>
        <w:t xml:space="preserve"> </w:t>
      </w:r>
      <w:r w:rsidRPr="00704A16">
        <w:rPr>
          <w:b/>
          <w:color w:val="FF0000"/>
          <w:sz w:val="24"/>
          <w:szCs w:val="24"/>
          <w:u w:val="single"/>
          <w:lang w:val="de-CH"/>
        </w:rPr>
        <w:t xml:space="preserve">pro </w:t>
      </w:r>
      <w:r w:rsidR="00704A16" w:rsidRPr="00704A16">
        <w:rPr>
          <w:b/>
          <w:color w:val="FF0000"/>
          <w:sz w:val="24"/>
          <w:szCs w:val="24"/>
          <w:u w:val="single"/>
          <w:lang w:val="de-CH"/>
        </w:rPr>
        <w:t>Stelle</w:t>
      </w:r>
      <w:r w:rsidR="00704A16" w:rsidRPr="00704A16">
        <w:rPr>
          <w:b/>
          <w:color w:val="FF0000"/>
          <w:sz w:val="24"/>
          <w:szCs w:val="24"/>
          <w:lang w:val="de-CH"/>
        </w:rPr>
        <w:t xml:space="preserve"> </w:t>
      </w:r>
      <w:r w:rsidR="00704A16">
        <w:rPr>
          <w:b/>
          <w:color w:val="FF0000"/>
          <w:sz w:val="24"/>
          <w:szCs w:val="24"/>
          <w:lang w:val="de-CH"/>
        </w:rPr>
        <w:t>über den Button «Jetzt bewerben»</w:t>
      </w:r>
      <w:r w:rsidR="00704A16" w:rsidRPr="00704A16">
        <w:rPr>
          <w:b/>
          <w:color w:val="FF0000"/>
          <w:sz w:val="24"/>
          <w:szCs w:val="24"/>
          <w:lang w:val="de-CH"/>
        </w:rPr>
        <w:t>.</w:t>
      </w:r>
    </w:p>
    <w:p w14:paraId="275CF78C" w14:textId="77777777" w:rsidR="001B3615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</w:p>
    <w:p w14:paraId="34917E9E" w14:textId="77777777" w:rsidR="001B3615" w:rsidRPr="00974388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</w:p>
    <w:p w14:paraId="4CB3352F" w14:textId="77777777" w:rsidR="001B3615" w:rsidRPr="00974388" w:rsidRDefault="001B3615" w:rsidP="001B3615">
      <w:pPr>
        <w:jc w:val="both"/>
        <w:rPr>
          <w:sz w:val="24"/>
          <w:szCs w:val="24"/>
          <w:u w:val="single"/>
          <w:lang w:val="de-CH"/>
        </w:rPr>
      </w:pPr>
      <w:r w:rsidRPr="00974388">
        <w:rPr>
          <w:sz w:val="24"/>
          <w:szCs w:val="24"/>
          <w:u w:val="single"/>
          <w:lang w:val="de-CH"/>
        </w:rPr>
        <w:t>Prioritäten</w:t>
      </w:r>
    </w:p>
    <w:p w14:paraId="120C3859" w14:textId="77777777" w:rsidR="001B3615" w:rsidRPr="00974388" w:rsidRDefault="001B3615" w:rsidP="001B3615">
      <w:pPr>
        <w:jc w:val="both"/>
        <w:rPr>
          <w:sz w:val="24"/>
          <w:szCs w:val="24"/>
          <w:lang w:val="de-CH"/>
        </w:rPr>
      </w:pPr>
    </w:p>
    <w:p w14:paraId="79DA73DD" w14:textId="1B5FDF9D" w:rsidR="001B3615" w:rsidRPr="00974388" w:rsidRDefault="007A3C26" w:rsidP="001B3615">
      <w:pPr>
        <w:ind w:left="0" w:firstLine="0"/>
        <w:jc w:val="both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Bitte prio</w:t>
      </w:r>
      <w:r w:rsidR="00EE5C38">
        <w:rPr>
          <w:sz w:val="24"/>
          <w:szCs w:val="24"/>
          <w:lang w:val="de-CH"/>
        </w:rPr>
        <w:t>ri</w:t>
      </w:r>
      <w:r>
        <w:rPr>
          <w:sz w:val="24"/>
          <w:szCs w:val="24"/>
          <w:lang w:val="de-CH"/>
        </w:rPr>
        <w:t>sieren Sie Ihre Bewerbung</w:t>
      </w:r>
      <w:r w:rsidR="00EE5C38">
        <w:rPr>
          <w:sz w:val="24"/>
          <w:szCs w:val="24"/>
          <w:lang w:val="de-CH"/>
        </w:rPr>
        <w:t>en</w:t>
      </w:r>
      <w:r w:rsidR="004C2162">
        <w:rPr>
          <w:sz w:val="24"/>
          <w:szCs w:val="24"/>
          <w:lang w:val="de-CH"/>
        </w:rPr>
        <w:t xml:space="preserve">. </w:t>
      </w:r>
      <w:r w:rsidR="00CA2B01">
        <w:rPr>
          <w:sz w:val="24"/>
          <w:szCs w:val="24"/>
          <w:lang w:val="de-CH"/>
        </w:rPr>
        <w:t>Geben Sie genau an</w:t>
      </w:r>
      <w:r w:rsidR="004C2162">
        <w:rPr>
          <w:sz w:val="24"/>
          <w:szCs w:val="24"/>
          <w:lang w:val="de-CH"/>
        </w:rPr>
        <w:t>, ob es sich um eine Staats</w:t>
      </w:r>
      <w:r w:rsidR="00CA2B01">
        <w:rPr>
          <w:sz w:val="24"/>
          <w:szCs w:val="24"/>
          <w:lang w:val="de-CH"/>
        </w:rPr>
        <w:t xml:space="preserve">- </w:t>
      </w:r>
      <w:r w:rsidR="004C2162">
        <w:rPr>
          <w:sz w:val="24"/>
          <w:szCs w:val="24"/>
          <w:lang w:val="de-CH"/>
        </w:rPr>
        <w:t>oder Jugendanwaltschaft handelt</w:t>
      </w:r>
      <w:r w:rsidR="00EE5C38">
        <w:rPr>
          <w:sz w:val="24"/>
          <w:szCs w:val="24"/>
          <w:lang w:val="de-CH"/>
        </w:rPr>
        <w:t>:</w:t>
      </w:r>
    </w:p>
    <w:p w14:paraId="4C9BD4B4" w14:textId="77777777" w:rsidR="001B3615" w:rsidRPr="00974388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</w:p>
    <w:p w14:paraId="113BDB21" w14:textId="3797B5C9" w:rsidR="001B3615" w:rsidRPr="00974388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  <w:r w:rsidRPr="00974388">
        <w:rPr>
          <w:sz w:val="24"/>
          <w:szCs w:val="24"/>
          <w:lang w:val="de-CH"/>
        </w:rPr>
        <w:t>1. Priorität: ………………………</w:t>
      </w:r>
      <w:r>
        <w:rPr>
          <w:sz w:val="24"/>
          <w:szCs w:val="24"/>
          <w:lang w:val="de-CH"/>
        </w:rPr>
        <w:t>....</w:t>
      </w:r>
      <w:r w:rsidR="00704A16">
        <w:rPr>
          <w:sz w:val="24"/>
          <w:szCs w:val="24"/>
          <w:lang w:val="de-CH"/>
        </w:rPr>
        <w:t>........................................</w:t>
      </w:r>
    </w:p>
    <w:p w14:paraId="40523D61" w14:textId="77777777" w:rsidR="001B3615" w:rsidRPr="00974388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</w:p>
    <w:p w14:paraId="2E099B84" w14:textId="5225A002" w:rsidR="001B3615" w:rsidRPr="00974388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  <w:r w:rsidRPr="00974388">
        <w:rPr>
          <w:sz w:val="24"/>
          <w:szCs w:val="24"/>
          <w:lang w:val="de-CH"/>
        </w:rPr>
        <w:t>2. Priorität: …………………………</w:t>
      </w:r>
      <w:r w:rsidR="00704A16">
        <w:rPr>
          <w:sz w:val="24"/>
          <w:szCs w:val="24"/>
          <w:lang w:val="de-CH"/>
        </w:rPr>
        <w:t>…………………………….</w:t>
      </w:r>
    </w:p>
    <w:p w14:paraId="419FD24C" w14:textId="77777777" w:rsidR="001B3615" w:rsidRPr="00974388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</w:p>
    <w:p w14:paraId="2B53820E" w14:textId="08784B37" w:rsidR="001B3615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  <w:r w:rsidRPr="00974388">
        <w:rPr>
          <w:sz w:val="24"/>
          <w:szCs w:val="24"/>
          <w:lang w:val="de-CH"/>
        </w:rPr>
        <w:t>3. Priorität: …………………………</w:t>
      </w:r>
      <w:r w:rsidR="00704A16">
        <w:rPr>
          <w:sz w:val="24"/>
          <w:szCs w:val="24"/>
          <w:lang w:val="de-CH"/>
        </w:rPr>
        <w:t>…………………………….</w:t>
      </w:r>
    </w:p>
    <w:p w14:paraId="3DB121C3" w14:textId="77777777" w:rsidR="001B3615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</w:p>
    <w:p w14:paraId="4F69050A" w14:textId="77777777" w:rsidR="001B3615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</w:p>
    <w:p w14:paraId="0AF32A40" w14:textId="5C363D06" w:rsidR="001B3615" w:rsidRDefault="00EE5C38" w:rsidP="001B3615">
      <w:pPr>
        <w:ind w:left="0" w:firstLine="0"/>
        <w:jc w:val="both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K</w:t>
      </w:r>
      <w:r w:rsidR="001B3615">
        <w:rPr>
          <w:sz w:val="24"/>
          <w:szCs w:val="24"/>
          <w:lang w:val="de-CH"/>
        </w:rPr>
        <w:t xml:space="preserve">ommt </w:t>
      </w:r>
      <w:r>
        <w:rPr>
          <w:sz w:val="24"/>
          <w:szCs w:val="24"/>
          <w:lang w:val="de-CH"/>
        </w:rPr>
        <w:t>für Sie</w:t>
      </w:r>
      <w:r w:rsidR="001B3615">
        <w:rPr>
          <w:sz w:val="24"/>
          <w:szCs w:val="24"/>
          <w:lang w:val="de-CH"/>
        </w:rPr>
        <w:t xml:space="preserve"> ein Praktikum bei einer </w:t>
      </w:r>
      <w:r w:rsidR="001B3615" w:rsidRPr="0056255F">
        <w:rPr>
          <w:sz w:val="24"/>
          <w:szCs w:val="24"/>
          <w:lang w:val="de-CH"/>
        </w:rPr>
        <w:t>Staatsanwaltschaft</w:t>
      </w:r>
      <w:r w:rsidR="001B3615">
        <w:rPr>
          <w:sz w:val="24"/>
          <w:szCs w:val="24"/>
          <w:lang w:val="de-CH"/>
        </w:rPr>
        <w:t xml:space="preserve"> </w:t>
      </w:r>
      <w:r w:rsidR="00CA2B01">
        <w:rPr>
          <w:sz w:val="24"/>
          <w:szCs w:val="24"/>
          <w:lang w:val="de-CH"/>
        </w:rPr>
        <w:t>ausserhalb der angegebenen Prioritäten</w:t>
      </w:r>
      <w:r w:rsidR="001B3615">
        <w:rPr>
          <w:sz w:val="24"/>
          <w:szCs w:val="24"/>
          <w:lang w:val="de-CH"/>
        </w:rPr>
        <w:t xml:space="preserve"> in Frage (bitte </w:t>
      </w:r>
      <w:r w:rsidR="00CA2B01">
        <w:rPr>
          <w:sz w:val="24"/>
          <w:szCs w:val="24"/>
          <w:lang w:val="de-CH"/>
        </w:rPr>
        <w:t>z</w:t>
      </w:r>
      <w:r w:rsidR="001B3615">
        <w:rPr>
          <w:sz w:val="24"/>
          <w:szCs w:val="24"/>
          <w:lang w:val="de-CH"/>
        </w:rPr>
        <w:t>utreffendes ankreuzen)</w:t>
      </w:r>
      <w:r w:rsidR="00CA2B01">
        <w:rPr>
          <w:sz w:val="24"/>
          <w:szCs w:val="24"/>
          <w:lang w:val="de-CH"/>
        </w:rPr>
        <w:t>?</w:t>
      </w:r>
    </w:p>
    <w:p w14:paraId="2DA89605" w14:textId="77777777" w:rsidR="001B3615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</w:p>
    <w:p w14:paraId="378FFD35" w14:textId="7819BA5D" w:rsidR="001B3615" w:rsidRDefault="001B3615" w:rsidP="00CA2B01">
      <w:pPr>
        <w:tabs>
          <w:tab w:val="left" w:pos="709"/>
        </w:tabs>
        <w:ind w:left="0" w:firstLine="0"/>
        <w:jc w:val="both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Ja</w:t>
      </w:r>
      <w:r w:rsidR="00CA2B01">
        <w:rPr>
          <w:sz w:val="24"/>
          <w:szCs w:val="24"/>
          <w:lang w:val="de-CH"/>
        </w:rPr>
        <w:tab/>
      </w:r>
      <w:r w:rsidRPr="00D355DF">
        <w:rPr>
          <w:sz w:val="28"/>
          <w:szCs w:val="28"/>
          <w:lang w:val="de-CH"/>
        </w:rPr>
        <w:sym w:font="Wingdings" w:char="F072"/>
      </w:r>
    </w:p>
    <w:p w14:paraId="29F1A75B" w14:textId="77777777" w:rsidR="001B3615" w:rsidRDefault="001B3615" w:rsidP="001B3615">
      <w:pPr>
        <w:ind w:left="0" w:firstLine="0"/>
        <w:jc w:val="both"/>
        <w:rPr>
          <w:sz w:val="24"/>
          <w:szCs w:val="24"/>
          <w:lang w:val="de-CH"/>
        </w:rPr>
      </w:pPr>
    </w:p>
    <w:p w14:paraId="36AE2460" w14:textId="05550D28" w:rsidR="001B3615" w:rsidRPr="00D355DF" w:rsidRDefault="001B3615" w:rsidP="00CA2B01">
      <w:pPr>
        <w:tabs>
          <w:tab w:val="left" w:pos="709"/>
        </w:tabs>
        <w:ind w:left="0" w:firstLine="0"/>
        <w:jc w:val="both"/>
        <w:rPr>
          <w:sz w:val="28"/>
          <w:szCs w:val="28"/>
          <w:lang w:val="de-CH"/>
        </w:rPr>
      </w:pPr>
      <w:r w:rsidRPr="00974388">
        <w:rPr>
          <w:sz w:val="24"/>
          <w:szCs w:val="24"/>
          <w:lang w:val="de-CH"/>
        </w:rPr>
        <w:t>Nein</w:t>
      </w:r>
      <w:r w:rsidR="00CA2B01">
        <w:rPr>
          <w:sz w:val="24"/>
          <w:szCs w:val="24"/>
          <w:lang w:val="de-CH"/>
        </w:rPr>
        <w:tab/>
      </w:r>
      <w:r w:rsidRPr="00D355DF">
        <w:rPr>
          <w:sz w:val="28"/>
          <w:szCs w:val="28"/>
          <w:lang w:val="de-CH"/>
        </w:rPr>
        <w:sym w:font="Wingdings" w:char="F072"/>
      </w:r>
    </w:p>
    <w:p w14:paraId="51B65A4E" w14:textId="77777777" w:rsidR="001B3615" w:rsidRDefault="001B3615" w:rsidP="001B3615">
      <w:pPr>
        <w:jc w:val="both"/>
        <w:rPr>
          <w:sz w:val="24"/>
          <w:szCs w:val="24"/>
          <w:lang w:val="de-CH"/>
        </w:rPr>
      </w:pPr>
    </w:p>
    <w:p w14:paraId="5BB33D99" w14:textId="77777777" w:rsidR="001B3615" w:rsidRDefault="001B3615" w:rsidP="001B3615">
      <w:pPr>
        <w:jc w:val="both"/>
        <w:rPr>
          <w:sz w:val="24"/>
          <w:szCs w:val="24"/>
          <w:lang w:val="de-CH"/>
        </w:rPr>
      </w:pPr>
    </w:p>
    <w:p w14:paraId="064EF991" w14:textId="0CBD9A12" w:rsidR="001B3615" w:rsidRPr="002A33C4" w:rsidRDefault="00CA2B01" w:rsidP="001B3615">
      <w:pPr>
        <w:jc w:val="both"/>
        <w:rPr>
          <w:sz w:val="24"/>
          <w:szCs w:val="24"/>
          <w:u w:val="single"/>
          <w:lang w:val="de-CH"/>
        </w:rPr>
      </w:pPr>
      <w:r>
        <w:rPr>
          <w:sz w:val="24"/>
          <w:szCs w:val="24"/>
          <w:u w:val="single"/>
          <w:lang w:val="de-CH"/>
        </w:rPr>
        <w:t xml:space="preserve">Bevorzugter </w:t>
      </w:r>
      <w:r w:rsidR="001B3615" w:rsidRPr="002A33C4">
        <w:rPr>
          <w:sz w:val="24"/>
          <w:szCs w:val="24"/>
          <w:u w:val="single"/>
          <w:lang w:val="de-CH"/>
        </w:rPr>
        <w:t>Praktikumsbeginn</w:t>
      </w:r>
    </w:p>
    <w:p w14:paraId="1EC8E121" w14:textId="77777777" w:rsidR="001B3615" w:rsidRDefault="001B3615" w:rsidP="001B3615">
      <w:pPr>
        <w:jc w:val="both"/>
        <w:rPr>
          <w:sz w:val="24"/>
          <w:szCs w:val="24"/>
          <w:lang w:val="de-CH"/>
        </w:rPr>
      </w:pPr>
    </w:p>
    <w:p w14:paraId="73667E36" w14:textId="295A8DDD" w:rsidR="00CA2B01" w:rsidRDefault="00CA2B01" w:rsidP="00CA2B01">
      <w:pPr>
        <w:jc w:val="both"/>
        <w:rPr>
          <w:sz w:val="24"/>
          <w:szCs w:val="24"/>
          <w:lang w:val="de-CH"/>
        </w:rPr>
      </w:pPr>
      <w:r w:rsidRPr="00D355DF">
        <w:rPr>
          <w:sz w:val="28"/>
          <w:szCs w:val="28"/>
          <w:lang w:val="de-CH"/>
        </w:rPr>
        <w:sym w:font="Wingdings" w:char="F072"/>
      </w:r>
      <w:r>
        <w:rPr>
          <w:sz w:val="28"/>
          <w:szCs w:val="28"/>
          <w:lang w:val="de-CH"/>
        </w:rPr>
        <w:t xml:space="preserve"> </w:t>
      </w:r>
      <w:r w:rsidRPr="00CA2B01">
        <w:rPr>
          <w:sz w:val="24"/>
          <w:szCs w:val="24"/>
          <w:lang w:val="de-CH"/>
        </w:rPr>
        <w:t>1.</w:t>
      </w:r>
      <w:r>
        <w:rPr>
          <w:sz w:val="28"/>
          <w:szCs w:val="28"/>
          <w:lang w:val="de-CH"/>
        </w:rPr>
        <w:t xml:space="preserve"> </w:t>
      </w:r>
      <w:r w:rsidRPr="00CA2B01">
        <w:rPr>
          <w:sz w:val="24"/>
          <w:szCs w:val="24"/>
          <w:lang w:val="de-CH"/>
        </w:rPr>
        <w:t>Januar</w:t>
      </w:r>
      <w:r>
        <w:rPr>
          <w:sz w:val="24"/>
          <w:szCs w:val="24"/>
          <w:lang w:val="de-CH"/>
        </w:rPr>
        <w:t xml:space="preserve">          </w:t>
      </w:r>
      <w:r w:rsidRPr="00D355DF">
        <w:rPr>
          <w:sz w:val="28"/>
          <w:szCs w:val="28"/>
          <w:lang w:val="de-CH"/>
        </w:rPr>
        <w:sym w:font="Wingdings" w:char="F072"/>
      </w:r>
      <w:r>
        <w:rPr>
          <w:sz w:val="28"/>
          <w:szCs w:val="28"/>
          <w:lang w:val="de-CH"/>
        </w:rPr>
        <w:t xml:space="preserve"> </w:t>
      </w:r>
      <w:r w:rsidRPr="00CA2B01">
        <w:rPr>
          <w:sz w:val="24"/>
          <w:szCs w:val="24"/>
          <w:lang w:val="de-CH"/>
        </w:rPr>
        <w:t xml:space="preserve">1. </w:t>
      </w:r>
      <w:r>
        <w:rPr>
          <w:sz w:val="24"/>
          <w:szCs w:val="24"/>
          <w:lang w:val="de-CH"/>
        </w:rPr>
        <w:t xml:space="preserve">April            </w:t>
      </w:r>
      <w:r w:rsidRPr="00D355DF">
        <w:rPr>
          <w:sz w:val="28"/>
          <w:szCs w:val="28"/>
          <w:lang w:val="de-CH"/>
        </w:rPr>
        <w:sym w:font="Wingdings" w:char="F072"/>
      </w:r>
      <w:r>
        <w:rPr>
          <w:sz w:val="28"/>
          <w:szCs w:val="28"/>
          <w:lang w:val="de-CH"/>
        </w:rPr>
        <w:t xml:space="preserve"> </w:t>
      </w:r>
      <w:r w:rsidRPr="00CA2B01">
        <w:rPr>
          <w:sz w:val="24"/>
          <w:szCs w:val="24"/>
          <w:lang w:val="de-CH"/>
        </w:rPr>
        <w:t xml:space="preserve">1. </w:t>
      </w:r>
      <w:r>
        <w:rPr>
          <w:sz w:val="24"/>
          <w:szCs w:val="24"/>
          <w:lang w:val="de-CH"/>
        </w:rPr>
        <w:t xml:space="preserve">Juli           </w:t>
      </w:r>
      <w:r w:rsidRPr="00D355DF">
        <w:rPr>
          <w:sz w:val="28"/>
          <w:szCs w:val="28"/>
          <w:lang w:val="de-CH"/>
        </w:rPr>
        <w:sym w:font="Wingdings" w:char="F072"/>
      </w:r>
      <w:r>
        <w:rPr>
          <w:sz w:val="28"/>
          <w:szCs w:val="28"/>
          <w:lang w:val="de-CH"/>
        </w:rPr>
        <w:t xml:space="preserve"> </w:t>
      </w:r>
      <w:r w:rsidRPr="00CA2B01">
        <w:rPr>
          <w:sz w:val="24"/>
          <w:szCs w:val="24"/>
          <w:lang w:val="de-CH"/>
        </w:rPr>
        <w:t xml:space="preserve">1. </w:t>
      </w:r>
      <w:r>
        <w:rPr>
          <w:sz w:val="24"/>
          <w:szCs w:val="24"/>
          <w:lang w:val="de-CH"/>
        </w:rPr>
        <w:t>Oktober</w:t>
      </w:r>
    </w:p>
    <w:p w14:paraId="0BB23FB4" w14:textId="77777777" w:rsidR="00762691" w:rsidRDefault="00762691" w:rsidP="00CA2B01">
      <w:pPr>
        <w:jc w:val="both"/>
        <w:rPr>
          <w:sz w:val="24"/>
          <w:szCs w:val="24"/>
          <w:lang w:val="de-CH"/>
        </w:rPr>
      </w:pPr>
    </w:p>
    <w:p w14:paraId="246AEB43" w14:textId="77777777" w:rsidR="00762691" w:rsidRDefault="00762691" w:rsidP="00CA2B01">
      <w:pPr>
        <w:jc w:val="both"/>
        <w:rPr>
          <w:sz w:val="24"/>
          <w:szCs w:val="24"/>
          <w:lang w:val="de-CH"/>
        </w:rPr>
      </w:pPr>
    </w:p>
    <w:p w14:paraId="0756329D" w14:textId="0E720B86" w:rsidR="00762691" w:rsidRDefault="00762691" w:rsidP="00762691">
      <w:pPr>
        <w:jc w:val="both"/>
        <w:rPr>
          <w:sz w:val="24"/>
          <w:szCs w:val="24"/>
          <w:u w:val="single"/>
          <w:lang w:val="de-CH"/>
        </w:rPr>
      </w:pPr>
      <w:r>
        <w:rPr>
          <w:sz w:val="24"/>
          <w:szCs w:val="24"/>
          <w:u w:val="single"/>
          <w:lang w:val="de-CH"/>
        </w:rPr>
        <w:t>Besonderes</w:t>
      </w:r>
    </w:p>
    <w:p w14:paraId="115546B7" w14:textId="77777777" w:rsidR="00762691" w:rsidRDefault="00762691" w:rsidP="00762691">
      <w:pPr>
        <w:jc w:val="both"/>
        <w:rPr>
          <w:sz w:val="24"/>
          <w:szCs w:val="24"/>
          <w:u w:val="single"/>
          <w:lang w:val="de-CH"/>
        </w:rPr>
      </w:pPr>
    </w:p>
    <w:p w14:paraId="3B287D56" w14:textId="7EEB4024" w:rsidR="00762691" w:rsidRDefault="00762691" w:rsidP="00762691">
      <w:pPr>
        <w:jc w:val="both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Möchten Sie uns sonst noch etwas mitteilen?</w:t>
      </w:r>
    </w:p>
    <w:p w14:paraId="3DD9AE03" w14:textId="77777777" w:rsidR="00762691" w:rsidRDefault="00762691" w:rsidP="00762691">
      <w:pPr>
        <w:jc w:val="both"/>
        <w:rPr>
          <w:sz w:val="24"/>
          <w:szCs w:val="24"/>
          <w:lang w:val="de-CH"/>
        </w:rPr>
      </w:pPr>
    </w:p>
    <w:p w14:paraId="7DC6EBFC" w14:textId="0714561B" w:rsidR="00762691" w:rsidRPr="00762691" w:rsidRDefault="00762691" w:rsidP="00762691">
      <w:pPr>
        <w:spacing w:line="360" w:lineRule="auto"/>
        <w:ind w:left="0" w:firstLine="0"/>
        <w:jc w:val="both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1A497" w14:textId="77777777" w:rsidR="00EE5C38" w:rsidRDefault="00EE5C38" w:rsidP="00CA2B01">
      <w:pPr>
        <w:ind w:left="0" w:firstLine="0"/>
        <w:jc w:val="both"/>
        <w:rPr>
          <w:sz w:val="24"/>
          <w:szCs w:val="24"/>
          <w:lang w:val="de-CH"/>
        </w:rPr>
      </w:pPr>
    </w:p>
    <w:p w14:paraId="21E42001" w14:textId="073945E9" w:rsidR="004E520C" w:rsidRPr="001B3615" w:rsidRDefault="004E520C" w:rsidP="001B3615">
      <w:pPr>
        <w:jc w:val="both"/>
        <w:rPr>
          <w:sz w:val="24"/>
          <w:szCs w:val="24"/>
          <w:lang w:val="de-CH"/>
        </w:rPr>
      </w:pPr>
    </w:p>
    <w:sectPr w:rsidR="004E520C" w:rsidRPr="001B3615" w:rsidSect="00997956">
      <w:headerReference w:type="default" r:id="rId7"/>
      <w:headerReference w:type="first" r:id="rId8"/>
      <w:pgSz w:w="11907" w:h="16840" w:code="9"/>
      <w:pgMar w:top="397" w:right="680" w:bottom="851" w:left="1588" w:header="397" w:footer="765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A72F" w14:textId="77777777" w:rsidR="003242E1" w:rsidRDefault="003242E1">
      <w:r>
        <w:separator/>
      </w:r>
    </w:p>
  </w:endnote>
  <w:endnote w:type="continuationSeparator" w:id="0">
    <w:p w14:paraId="1853593F" w14:textId="77777777" w:rsidR="003242E1" w:rsidRDefault="0032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9676" w14:textId="77777777" w:rsidR="003242E1" w:rsidRDefault="003242E1">
      <w:r>
        <w:separator/>
      </w:r>
    </w:p>
  </w:footnote>
  <w:footnote w:type="continuationSeparator" w:id="0">
    <w:p w14:paraId="19AEF3EB" w14:textId="77777777" w:rsidR="003242E1" w:rsidRDefault="0032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B369" w14:textId="77777777" w:rsidR="00AC43B4" w:rsidRPr="00166370" w:rsidRDefault="00AC43B4" w:rsidP="00166370">
    <w:pPr>
      <w:pStyle w:val="Kopfzeile"/>
      <w:tabs>
        <w:tab w:val="clear" w:pos="4252"/>
      </w:tabs>
      <w:spacing w:before="40"/>
      <w:jc w:val="left"/>
      <w:rPr>
        <w:sz w:val="20"/>
        <w:lang w:val="fr-FR"/>
      </w:rPr>
    </w:pPr>
    <w:r>
      <w:rPr>
        <w:sz w:val="20"/>
        <w:lang w:val="fr-FR"/>
      </w:rPr>
      <w:t>Ministère public du canton de Berne</w:t>
    </w:r>
    <w:r w:rsidRPr="00166370">
      <w:rPr>
        <w:sz w:val="20"/>
        <w:lang w:val="fr-FR"/>
      </w:rPr>
      <w:tab/>
    </w:r>
    <w:r w:rsidRPr="00166370">
      <w:rPr>
        <w:sz w:val="20"/>
        <w:lang w:val="fr-FR"/>
      </w:rPr>
      <w:fldChar w:fldCharType="begin"/>
    </w:r>
    <w:r w:rsidRPr="00166370">
      <w:rPr>
        <w:sz w:val="20"/>
        <w:lang w:val="fr-FR"/>
      </w:rPr>
      <w:instrText>PAGE</w:instrText>
    </w:r>
    <w:r w:rsidRPr="00166370">
      <w:rPr>
        <w:sz w:val="20"/>
        <w:lang w:val="fr-FR"/>
      </w:rPr>
      <w:fldChar w:fldCharType="separate"/>
    </w:r>
    <w:r w:rsidR="001B3615">
      <w:rPr>
        <w:noProof/>
        <w:sz w:val="20"/>
        <w:lang w:val="fr-FR"/>
      </w:rPr>
      <w:t>2</w:t>
    </w:r>
    <w:r w:rsidRPr="00166370">
      <w:rPr>
        <w:sz w:val="20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4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25"/>
      <w:gridCol w:w="2426"/>
      <w:gridCol w:w="4733"/>
    </w:tblGrid>
    <w:tr w:rsidR="00AC43B4" w:rsidRPr="00734DF7" w14:paraId="511DE7A6" w14:textId="77777777" w:rsidTr="00734DF7">
      <w:trPr>
        <w:cantSplit/>
        <w:trHeight w:hRule="exact" w:val="807"/>
      </w:trPr>
      <w:tc>
        <w:tcPr>
          <w:tcW w:w="2425" w:type="dxa"/>
        </w:tcPr>
        <w:p w14:paraId="164E1703" w14:textId="77777777" w:rsidR="00762691" w:rsidRDefault="00AC43B4" w:rsidP="00762691">
          <w:pPr>
            <w:ind w:left="-60" w:firstLine="0"/>
            <w:rPr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Ministère public</w:t>
          </w:r>
          <w:r w:rsidR="00762691">
            <w:rPr>
              <w:b/>
              <w:sz w:val="18"/>
              <w:szCs w:val="18"/>
              <w:lang w:val="fr-FR"/>
            </w:rPr>
            <w:t xml:space="preserve"> </w:t>
          </w:r>
        </w:p>
        <w:p w14:paraId="014F295F" w14:textId="0626B72E" w:rsidR="00AC43B4" w:rsidRPr="008131B1" w:rsidRDefault="00AC43B4" w:rsidP="00762691">
          <w:pPr>
            <w:ind w:left="-60" w:firstLine="0"/>
            <w:rPr>
              <w:b/>
              <w:sz w:val="18"/>
              <w:szCs w:val="18"/>
              <w:lang w:val="fr-FR"/>
            </w:rPr>
          </w:pPr>
          <w:proofErr w:type="gramStart"/>
          <w:r>
            <w:rPr>
              <w:b/>
              <w:sz w:val="18"/>
              <w:szCs w:val="18"/>
              <w:lang w:val="fr-FR"/>
            </w:rPr>
            <w:t>du</w:t>
          </w:r>
          <w:proofErr w:type="gramEnd"/>
          <w:r>
            <w:rPr>
              <w:b/>
              <w:sz w:val="18"/>
              <w:szCs w:val="18"/>
              <w:lang w:val="fr-FR"/>
            </w:rPr>
            <w:t xml:space="preserve"> canton de Berne</w:t>
          </w:r>
        </w:p>
      </w:tc>
      <w:tc>
        <w:tcPr>
          <w:tcW w:w="2426" w:type="dxa"/>
        </w:tcPr>
        <w:p w14:paraId="54F2CB9F" w14:textId="77777777" w:rsidR="00AC43B4" w:rsidRPr="008131B1" w:rsidRDefault="00AC43B4" w:rsidP="00640071">
          <w:pPr>
            <w:ind w:left="17" w:hanging="17"/>
            <w:rPr>
              <w:rFonts w:cs="Arial"/>
              <w:b/>
              <w:sz w:val="18"/>
              <w:szCs w:val="18"/>
              <w:lang w:val="fr-FR"/>
            </w:rPr>
          </w:pPr>
          <w:proofErr w:type="spellStart"/>
          <w:r>
            <w:rPr>
              <w:b/>
              <w:sz w:val="18"/>
              <w:szCs w:val="18"/>
              <w:lang w:val="fr-FR"/>
            </w:rPr>
            <w:t>Staatsanwaltschaft</w:t>
          </w:r>
          <w:proofErr w:type="spellEnd"/>
          <w:r>
            <w:rPr>
              <w:b/>
              <w:sz w:val="18"/>
              <w:szCs w:val="18"/>
              <w:lang w:val="fr-FR"/>
            </w:rPr>
            <w:br/>
            <w:t xml:space="preserve">des </w:t>
          </w:r>
          <w:proofErr w:type="spellStart"/>
          <w:r>
            <w:rPr>
              <w:b/>
              <w:sz w:val="18"/>
              <w:szCs w:val="18"/>
              <w:lang w:val="fr-FR"/>
            </w:rPr>
            <w:t>Kantons</w:t>
          </w:r>
          <w:proofErr w:type="spellEnd"/>
          <w:r>
            <w:rPr>
              <w:b/>
              <w:sz w:val="18"/>
              <w:szCs w:val="18"/>
              <w:lang w:val="fr-FR"/>
            </w:rPr>
            <w:t xml:space="preserve"> Bern</w:t>
          </w:r>
        </w:p>
      </w:tc>
      <w:tc>
        <w:tcPr>
          <w:tcW w:w="4733" w:type="dxa"/>
        </w:tcPr>
        <w:p w14:paraId="017A6FC1" w14:textId="77777777" w:rsidR="00AC43B4" w:rsidRPr="008131B1" w:rsidRDefault="00AC43B4" w:rsidP="00C87851">
          <w:pPr>
            <w:ind w:left="650" w:hanging="650"/>
            <w:rPr>
              <w:rFonts w:cs="Arial"/>
              <w:bCs/>
              <w:lang w:val="fr-FR"/>
            </w:rPr>
          </w:pPr>
        </w:p>
      </w:tc>
    </w:tr>
    <w:tr w:rsidR="00AC43B4" w14:paraId="4D1CA960" w14:textId="77777777" w:rsidTr="00734DF7">
      <w:trPr>
        <w:cantSplit/>
        <w:trHeight w:hRule="exact" w:val="641"/>
      </w:trPr>
      <w:tc>
        <w:tcPr>
          <w:tcW w:w="2425" w:type="dxa"/>
        </w:tcPr>
        <w:p w14:paraId="034CAF6A" w14:textId="77777777" w:rsidR="00AC43B4" w:rsidRDefault="00AC43B4" w:rsidP="00762691">
          <w:pPr>
            <w:ind w:left="-60" w:firstLine="0"/>
            <w:rPr>
              <w:rFonts w:cs="Arial"/>
              <w:sz w:val="18"/>
            </w:rPr>
          </w:pPr>
          <w:r>
            <w:rPr>
              <w:sz w:val="18"/>
              <w:lang w:val="fr-FR"/>
            </w:rPr>
            <w:t>Ressources humaines</w:t>
          </w:r>
        </w:p>
      </w:tc>
      <w:tc>
        <w:tcPr>
          <w:tcW w:w="2426" w:type="dxa"/>
        </w:tcPr>
        <w:p w14:paraId="2FF227DC" w14:textId="77777777" w:rsidR="00AC43B4" w:rsidRPr="00ED0D6E" w:rsidRDefault="00AC43B4" w:rsidP="00091D57">
          <w:pPr>
            <w:rPr>
              <w:rFonts w:cs="Arial"/>
              <w:b/>
              <w:sz w:val="18"/>
              <w:lang w:val="en-GB"/>
            </w:rPr>
          </w:pPr>
          <w:r>
            <w:rPr>
              <w:sz w:val="18"/>
              <w:lang w:val="fr-FR"/>
            </w:rPr>
            <w:t xml:space="preserve">Human </w:t>
          </w:r>
          <w:proofErr w:type="spellStart"/>
          <w:r>
            <w:rPr>
              <w:sz w:val="18"/>
              <w:lang w:val="fr-FR"/>
            </w:rPr>
            <w:t>Resources</w:t>
          </w:r>
          <w:proofErr w:type="spellEnd"/>
        </w:p>
      </w:tc>
      <w:tc>
        <w:tcPr>
          <w:tcW w:w="4733" w:type="dxa"/>
        </w:tcPr>
        <w:p w14:paraId="77EFFF28" w14:textId="77777777" w:rsidR="00AC43B4" w:rsidRDefault="00AC43B4" w:rsidP="00C87851">
          <w:pPr>
            <w:rPr>
              <w:rFonts w:cs="Arial"/>
              <w:sz w:val="18"/>
              <w:lang w:val="en-GB"/>
            </w:rPr>
          </w:pPr>
        </w:p>
      </w:tc>
    </w:tr>
  </w:tbl>
  <w:p w14:paraId="5F9AADDA" w14:textId="4AAF56F2" w:rsidR="00AC43B4" w:rsidRDefault="0039663C" w:rsidP="00CF4BC8">
    <w:pPr>
      <w:pStyle w:val="Kopfzeile"/>
      <w:spacing w:before="0" w:after="0"/>
      <w:jc w:val="lef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76A91D05" wp14:editId="59A5DA2A">
          <wp:simplePos x="0" y="0"/>
          <wp:positionH relativeFrom="page">
            <wp:posOffset>234315</wp:posOffset>
          </wp:positionH>
          <wp:positionV relativeFrom="page">
            <wp:posOffset>4687570</wp:posOffset>
          </wp:positionV>
          <wp:extent cx="581025" cy="704850"/>
          <wp:effectExtent l="0" t="0" r="0" b="0"/>
          <wp:wrapNone/>
          <wp:docPr id="1" name="Image 1" descr="Wappen_officedok_Vektklei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Wappen_officedok_Vektklein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034B1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6A47DE"/>
    <w:multiLevelType w:val="singleLevel"/>
    <w:tmpl w:val="BE2AF7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27AC3914"/>
    <w:multiLevelType w:val="hybridMultilevel"/>
    <w:tmpl w:val="CB32E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E9F361A"/>
    <w:multiLevelType w:val="multilevel"/>
    <w:tmpl w:val="40A8DA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 w:val="0"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Arial" w:hAnsi="Arial" w:cs="Times New Roman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584" w:hanging="1584"/>
      </w:pPr>
      <w:rPr>
        <w:rFonts w:ascii="Arial" w:hAnsi="Arial" w:cs="Times New Roman" w:hint="default"/>
        <w:b w:val="0"/>
        <w:i w:val="0"/>
        <w:sz w:val="22"/>
      </w:rPr>
    </w:lvl>
  </w:abstractNum>
  <w:num w:numId="1" w16cid:durableId="1868369394">
    <w:abstractNumId w:val="1"/>
  </w:num>
  <w:num w:numId="2" w16cid:durableId="709644583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3" w16cid:durableId="287200701">
    <w:abstractNumId w:val="1"/>
    <w:lvlOverride w:ilvl="0">
      <w:startOverride w:val="1"/>
    </w:lvlOverride>
  </w:num>
  <w:num w:numId="4" w16cid:durableId="2085032098">
    <w:abstractNumId w:val="2"/>
  </w:num>
  <w:num w:numId="5" w16cid:durableId="1311865854">
    <w:abstractNumId w:val="3"/>
  </w:num>
  <w:num w:numId="6" w16cid:durableId="110445606">
    <w:abstractNumId w:val="3"/>
  </w:num>
  <w:num w:numId="7" w16cid:durableId="389501894">
    <w:abstractNumId w:val="3"/>
  </w:num>
  <w:num w:numId="8" w16cid:durableId="317080447">
    <w:abstractNumId w:val="3"/>
  </w:num>
  <w:num w:numId="9" w16cid:durableId="292715627">
    <w:abstractNumId w:val="3"/>
  </w:num>
  <w:num w:numId="10" w16cid:durableId="1781562544">
    <w:abstractNumId w:val="3"/>
  </w:num>
  <w:num w:numId="11" w16cid:durableId="898320975">
    <w:abstractNumId w:val="3"/>
  </w:num>
  <w:num w:numId="12" w16cid:durableId="8725162">
    <w:abstractNumId w:val="3"/>
  </w:num>
  <w:num w:numId="13" w16cid:durableId="12414492">
    <w:abstractNumId w:val="3"/>
  </w:num>
  <w:num w:numId="14" w16cid:durableId="71972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455544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28"/>
    <w:rsid w:val="000105FE"/>
    <w:rsid w:val="0001569A"/>
    <w:rsid w:val="00087929"/>
    <w:rsid w:val="00091D57"/>
    <w:rsid w:val="00091ED6"/>
    <w:rsid w:val="000C7C94"/>
    <w:rsid w:val="000E3441"/>
    <w:rsid w:val="000F29D3"/>
    <w:rsid w:val="001359A6"/>
    <w:rsid w:val="00142FBD"/>
    <w:rsid w:val="001553C2"/>
    <w:rsid w:val="00166370"/>
    <w:rsid w:val="0018337D"/>
    <w:rsid w:val="00184C40"/>
    <w:rsid w:val="00191C37"/>
    <w:rsid w:val="00195952"/>
    <w:rsid w:val="001B3615"/>
    <w:rsid w:val="001D021C"/>
    <w:rsid w:val="001D542F"/>
    <w:rsid w:val="001E182A"/>
    <w:rsid w:val="001E3134"/>
    <w:rsid w:val="00215EEF"/>
    <w:rsid w:val="002B3982"/>
    <w:rsid w:val="002B5B48"/>
    <w:rsid w:val="002C5272"/>
    <w:rsid w:val="002D3BD6"/>
    <w:rsid w:val="002F2958"/>
    <w:rsid w:val="002F6E48"/>
    <w:rsid w:val="003062DC"/>
    <w:rsid w:val="0031533B"/>
    <w:rsid w:val="003242E1"/>
    <w:rsid w:val="003344D1"/>
    <w:rsid w:val="003478BB"/>
    <w:rsid w:val="00347A73"/>
    <w:rsid w:val="00363D98"/>
    <w:rsid w:val="00381C6E"/>
    <w:rsid w:val="00396520"/>
    <w:rsid w:val="0039663C"/>
    <w:rsid w:val="003A44A9"/>
    <w:rsid w:val="003C2D3C"/>
    <w:rsid w:val="003C69F7"/>
    <w:rsid w:val="003D6343"/>
    <w:rsid w:val="00414063"/>
    <w:rsid w:val="00421EA3"/>
    <w:rsid w:val="0042253F"/>
    <w:rsid w:val="00436046"/>
    <w:rsid w:val="004527A6"/>
    <w:rsid w:val="00453E62"/>
    <w:rsid w:val="0045692B"/>
    <w:rsid w:val="0047006B"/>
    <w:rsid w:val="00472ED9"/>
    <w:rsid w:val="00474842"/>
    <w:rsid w:val="0049021C"/>
    <w:rsid w:val="004A4A8B"/>
    <w:rsid w:val="004A60AE"/>
    <w:rsid w:val="004B4405"/>
    <w:rsid w:val="004C03BE"/>
    <w:rsid w:val="004C2162"/>
    <w:rsid w:val="004C2656"/>
    <w:rsid w:val="004C2B32"/>
    <w:rsid w:val="004D07FA"/>
    <w:rsid w:val="004E520C"/>
    <w:rsid w:val="004F0505"/>
    <w:rsid w:val="004F280D"/>
    <w:rsid w:val="004F7CCF"/>
    <w:rsid w:val="0050255A"/>
    <w:rsid w:val="005045E4"/>
    <w:rsid w:val="00522565"/>
    <w:rsid w:val="00531ACF"/>
    <w:rsid w:val="00541B1D"/>
    <w:rsid w:val="005664C8"/>
    <w:rsid w:val="00567BB0"/>
    <w:rsid w:val="00583434"/>
    <w:rsid w:val="005B2731"/>
    <w:rsid w:val="005C5A2F"/>
    <w:rsid w:val="005C613E"/>
    <w:rsid w:val="005D2B99"/>
    <w:rsid w:val="005E4A67"/>
    <w:rsid w:val="00633E63"/>
    <w:rsid w:val="00637E7B"/>
    <w:rsid w:val="00640071"/>
    <w:rsid w:val="006472F1"/>
    <w:rsid w:val="006616E3"/>
    <w:rsid w:val="00697D0E"/>
    <w:rsid w:val="00697E27"/>
    <w:rsid w:val="006D1D5A"/>
    <w:rsid w:val="006E76BB"/>
    <w:rsid w:val="00704A16"/>
    <w:rsid w:val="0070554B"/>
    <w:rsid w:val="00734DF7"/>
    <w:rsid w:val="00750628"/>
    <w:rsid w:val="007606EC"/>
    <w:rsid w:val="00762691"/>
    <w:rsid w:val="00765CED"/>
    <w:rsid w:val="00765EBD"/>
    <w:rsid w:val="007A3C26"/>
    <w:rsid w:val="007A55CD"/>
    <w:rsid w:val="007B0791"/>
    <w:rsid w:val="007B70EC"/>
    <w:rsid w:val="007D6267"/>
    <w:rsid w:val="007D73F8"/>
    <w:rsid w:val="007E1183"/>
    <w:rsid w:val="007E51DC"/>
    <w:rsid w:val="007F03ED"/>
    <w:rsid w:val="007F565D"/>
    <w:rsid w:val="008131B1"/>
    <w:rsid w:val="00841E2E"/>
    <w:rsid w:val="008465F9"/>
    <w:rsid w:val="0085188D"/>
    <w:rsid w:val="0088409F"/>
    <w:rsid w:val="008B52CE"/>
    <w:rsid w:val="008B6165"/>
    <w:rsid w:val="008D1108"/>
    <w:rsid w:val="008F6203"/>
    <w:rsid w:val="0091188B"/>
    <w:rsid w:val="00912131"/>
    <w:rsid w:val="00925270"/>
    <w:rsid w:val="00957561"/>
    <w:rsid w:val="0096715E"/>
    <w:rsid w:val="0098051C"/>
    <w:rsid w:val="0098464D"/>
    <w:rsid w:val="00997956"/>
    <w:rsid w:val="009C5986"/>
    <w:rsid w:val="00A02A68"/>
    <w:rsid w:val="00A12A15"/>
    <w:rsid w:val="00A15C8F"/>
    <w:rsid w:val="00A62A45"/>
    <w:rsid w:val="00A632FC"/>
    <w:rsid w:val="00A75A45"/>
    <w:rsid w:val="00A80CE6"/>
    <w:rsid w:val="00A8532F"/>
    <w:rsid w:val="00A90BFB"/>
    <w:rsid w:val="00A931A2"/>
    <w:rsid w:val="00A9527F"/>
    <w:rsid w:val="00AA2398"/>
    <w:rsid w:val="00AB3721"/>
    <w:rsid w:val="00AC43B4"/>
    <w:rsid w:val="00AD0826"/>
    <w:rsid w:val="00AD207A"/>
    <w:rsid w:val="00AD5A21"/>
    <w:rsid w:val="00AF02A3"/>
    <w:rsid w:val="00B01CFE"/>
    <w:rsid w:val="00B21F33"/>
    <w:rsid w:val="00B56E1C"/>
    <w:rsid w:val="00B612E3"/>
    <w:rsid w:val="00B635E6"/>
    <w:rsid w:val="00B702A3"/>
    <w:rsid w:val="00B841A1"/>
    <w:rsid w:val="00B94B50"/>
    <w:rsid w:val="00B97015"/>
    <w:rsid w:val="00BB3791"/>
    <w:rsid w:val="00BE2D1E"/>
    <w:rsid w:val="00BE7449"/>
    <w:rsid w:val="00BF469F"/>
    <w:rsid w:val="00BF5285"/>
    <w:rsid w:val="00C2265C"/>
    <w:rsid w:val="00C32551"/>
    <w:rsid w:val="00C41107"/>
    <w:rsid w:val="00C43E96"/>
    <w:rsid w:val="00C61328"/>
    <w:rsid w:val="00C77BFF"/>
    <w:rsid w:val="00C87851"/>
    <w:rsid w:val="00CA2B01"/>
    <w:rsid w:val="00CB3ED2"/>
    <w:rsid w:val="00CC7BB0"/>
    <w:rsid w:val="00CD49CB"/>
    <w:rsid w:val="00CF0963"/>
    <w:rsid w:val="00CF4BC8"/>
    <w:rsid w:val="00D302A2"/>
    <w:rsid w:val="00D46859"/>
    <w:rsid w:val="00D565B8"/>
    <w:rsid w:val="00D61C6B"/>
    <w:rsid w:val="00D72DEA"/>
    <w:rsid w:val="00D74CE0"/>
    <w:rsid w:val="00D938C4"/>
    <w:rsid w:val="00D959BB"/>
    <w:rsid w:val="00DB2207"/>
    <w:rsid w:val="00DB26E9"/>
    <w:rsid w:val="00DD5D3A"/>
    <w:rsid w:val="00E06F2B"/>
    <w:rsid w:val="00E1636B"/>
    <w:rsid w:val="00E17DBC"/>
    <w:rsid w:val="00E473CC"/>
    <w:rsid w:val="00E61A23"/>
    <w:rsid w:val="00E6254A"/>
    <w:rsid w:val="00E6301E"/>
    <w:rsid w:val="00E838A2"/>
    <w:rsid w:val="00EA2E8B"/>
    <w:rsid w:val="00EB6DE9"/>
    <w:rsid w:val="00EC0A2A"/>
    <w:rsid w:val="00ED0D6E"/>
    <w:rsid w:val="00ED7FE7"/>
    <w:rsid w:val="00EE1C3C"/>
    <w:rsid w:val="00EE5C38"/>
    <w:rsid w:val="00EF5D67"/>
    <w:rsid w:val="00F01E2F"/>
    <w:rsid w:val="00F10E75"/>
    <w:rsid w:val="00F711E3"/>
    <w:rsid w:val="00FB029F"/>
    <w:rsid w:val="00FB0D62"/>
    <w:rsid w:val="00FB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205E6658"/>
  <w15:chartTrackingRefBased/>
  <w15:docId w15:val="{3B3A59FF-8E94-42C0-BE77-38F19315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520C"/>
    <w:pPr>
      <w:ind w:left="357" w:hanging="357"/>
    </w:pPr>
    <w:rPr>
      <w:rFonts w:ascii="Arial" w:eastAsia="Calibri" w:hAnsi="Arial"/>
      <w:sz w:val="22"/>
      <w:szCs w:val="22"/>
      <w:lang w:val="fr-CH" w:eastAsia="en-US"/>
    </w:rPr>
  </w:style>
  <w:style w:type="paragraph" w:styleId="berschrift1">
    <w:name w:val="heading 1"/>
    <w:basedOn w:val="Standard"/>
    <w:next w:val="Standard"/>
    <w:qFormat/>
    <w:rsid w:val="00B635E6"/>
    <w:pPr>
      <w:keepNext/>
      <w:numPr>
        <w:numId w:val="5"/>
      </w:numPr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B635E6"/>
    <w:pPr>
      <w:keepNext/>
      <w:numPr>
        <w:ilvl w:val="1"/>
        <w:numId w:val="5"/>
      </w:numPr>
      <w:spacing w:before="120" w:after="12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B635E6"/>
    <w:pPr>
      <w:keepNext/>
      <w:numPr>
        <w:ilvl w:val="2"/>
        <w:numId w:val="5"/>
      </w:numPr>
      <w:spacing w:before="120" w:after="12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B635E6"/>
    <w:pPr>
      <w:keepNext/>
      <w:numPr>
        <w:ilvl w:val="3"/>
        <w:numId w:val="5"/>
      </w:numPr>
      <w:spacing w:before="120" w:after="12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B635E6"/>
    <w:pPr>
      <w:numPr>
        <w:ilvl w:val="4"/>
        <w:numId w:val="5"/>
      </w:numPr>
      <w:spacing w:before="120" w:after="12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635E6"/>
    <w:pPr>
      <w:numPr>
        <w:ilvl w:val="5"/>
        <w:numId w:val="5"/>
      </w:numPr>
      <w:spacing w:before="120" w:after="120"/>
      <w:outlineLvl w:val="5"/>
    </w:pPr>
    <w:rPr>
      <w:bCs/>
    </w:rPr>
  </w:style>
  <w:style w:type="paragraph" w:styleId="berschrift7">
    <w:name w:val="heading 7"/>
    <w:basedOn w:val="Standard"/>
    <w:next w:val="Standard"/>
    <w:qFormat/>
    <w:rsid w:val="00B635E6"/>
    <w:pPr>
      <w:numPr>
        <w:ilvl w:val="6"/>
        <w:numId w:val="5"/>
      </w:numPr>
      <w:spacing w:before="120" w:after="12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B635E6"/>
    <w:pPr>
      <w:numPr>
        <w:ilvl w:val="7"/>
        <w:numId w:val="5"/>
      </w:numPr>
      <w:spacing w:before="120" w:after="120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qFormat/>
    <w:rsid w:val="00B635E6"/>
    <w:pPr>
      <w:numPr>
        <w:ilvl w:val="8"/>
        <w:numId w:val="5"/>
      </w:numPr>
      <w:spacing w:before="120" w:after="12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4F7CCF"/>
    <w:rPr>
      <w:b/>
    </w:rPr>
  </w:style>
  <w:style w:type="paragraph" w:customStyle="1" w:styleId="Adresse">
    <w:name w:val="Adresse"/>
    <w:basedOn w:val="Standard"/>
    <w:rsid w:val="00ED0D6E"/>
    <w:pPr>
      <w:framePr w:w="4321" w:h="2279" w:hRule="exact" w:hSpace="181" w:wrap="around" w:vAnchor="text" w:hAnchor="text" w:x="5155" w:y="131"/>
    </w:pPr>
  </w:style>
  <w:style w:type="paragraph" w:styleId="Kopfzeile">
    <w:name w:val="header"/>
    <w:basedOn w:val="Standard"/>
    <w:rsid w:val="00B635E6"/>
    <w:pPr>
      <w:tabs>
        <w:tab w:val="center" w:pos="4252"/>
        <w:tab w:val="right" w:pos="9356"/>
      </w:tabs>
      <w:spacing w:before="240" w:after="480"/>
      <w:jc w:val="center"/>
    </w:pPr>
  </w:style>
  <w:style w:type="paragraph" w:styleId="Funotentext">
    <w:name w:val="footnote text"/>
    <w:basedOn w:val="Standard"/>
    <w:semiHidden/>
    <w:rsid w:val="00B635E6"/>
    <w:rPr>
      <w:sz w:val="18"/>
    </w:rPr>
  </w:style>
  <w:style w:type="character" w:styleId="Funotenzeichen">
    <w:name w:val="footnote reference"/>
    <w:semiHidden/>
    <w:rsid w:val="00B635E6"/>
    <w:rPr>
      <w:rFonts w:ascii="Arial" w:hAnsi="Arial"/>
      <w:position w:val="6"/>
      <w:sz w:val="18"/>
    </w:rPr>
  </w:style>
  <w:style w:type="paragraph" w:styleId="Fuzeile">
    <w:name w:val="footer"/>
    <w:basedOn w:val="Standard"/>
    <w:rsid w:val="00C43E96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rsid w:val="00B635E6"/>
  </w:style>
  <w:style w:type="paragraph" w:styleId="Verzeichnis2">
    <w:name w:val="toc 2"/>
    <w:basedOn w:val="Standard"/>
    <w:next w:val="Standard"/>
    <w:autoRedefine/>
    <w:semiHidden/>
    <w:rsid w:val="00B635E6"/>
  </w:style>
  <w:style w:type="paragraph" w:styleId="Verzeichnis3">
    <w:name w:val="toc 3"/>
    <w:basedOn w:val="Standard"/>
    <w:next w:val="Standard"/>
    <w:autoRedefine/>
    <w:semiHidden/>
    <w:rsid w:val="00B635E6"/>
  </w:style>
  <w:style w:type="paragraph" w:styleId="Verzeichnis4">
    <w:name w:val="toc 4"/>
    <w:basedOn w:val="Standard"/>
    <w:next w:val="Standard"/>
    <w:autoRedefine/>
    <w:semiHidden/>
    <w:rsid w:val="00B635E6"/>
  </w:style>
  <w:style w:type="paragraph" w:styleId="Verzeichnis5">
    <w:name w:val="toc 5"/>
    <w:basedOn w:val="Standard"/>
    <w:next w:val="Standard"/>
    <w:autoRedefine/>
    <w:semiHidden/>
    <w:rsid w:val="00B635E6"/>
  </w:style>
  <w:style w:type="paragraph" w:styleId="Verzeichnis6">
    <w:name w:val="toc 6"/>
    <w:basedOn w:val="Standard"/>
    <w:next w:val="Standard"/>
    <w:autoRedefine/>
    <w:semiHidden/>
    <w:rsid w:val="00B635E6"/>
  </w:style>
  <w:style w:type="paragraph" w:styleId="Verzeichnis7">
    <w:name w:val="toc 7"/>
    <w:basedOn w:val="Standard"/>
    <w:next w:val="Standard"/>
    <w:autoRedefine/>
    <w:semiHidden/>
    <w:rsid w:val="00B635E6"/>
  </w:style>
  <w:style w:type="paragraph" w:customStyle="1" w:styleId="Wappen">
    <w:name w:val="Wappen"/>
    <w:basedOn w:val="Standard"/>
    <w:rsid w:val="00B635E6"/>
    <w:pPr>
      <w:framePr w:hSpace="142" w:wrap="around" w:vAnchor="page" w:hAnchor="page" w:x="340" w:yAlign="center"/>
    </w:pPr>
  </w:style>
  <w:style w:type="paragraph" w:styleId="Verzeichnis8">
    <w:name w:val="toc 8"/>
    <w:basedOn w:val="Standard"/>
    <w:next w:val="Standard"/>
    <w:autoRedefine/>
    <w:semiHidden/>
    <w:rsid w:val="00B635E6"/>
  </w:style>
  <w:style w:type="paragraph" w:styleId="Verzeichnis9">
    <w:name w:val="toc 9"/>
    <w:basedOn w:val="Standard"/>
    <w:next w:val="Standard"/>
    <w:autoRedefine/>
    <w:semiHidden/>
    <w:rsid w:val="00B635E6"/>
  </w:style>
  <w:style w:type="character" w:styleId="Hyperlink">
    <w:name w:val="Hyperlink"/>
    <w:rsid w:val="008131B1"/>
    <w:rPr>
      <w:color w:val="0000FF"/>
      <w:u w:val="single"/>
    </w:rPr>
  </w:style>
  <w:style w:type="paragraph" w:styleId="Sprechblasentext">
    <w:name w:val="Balloon Text"/>
    <w:basedOn w:val="Standard"/>
    <w:semiHidden/>
    <w:rsid w:val="00363D98"/>
    <w:rPr>
      <w:rFonts w:ascii="Tahoma" w:hAnsi="Tahoma" w:cs="Tahoma"/>
      <w:sz w:val="16"/>
      <w:szCs w:val="16"/>
    </w:rPr>
  </w:style>
  <w:style w:type="paragraph" w:customStyle="1" w:styleId="FormatvorlageLinks9cm">
    <w:name w:val="Formatvorlage Links:  9 cm"/>
    <w:basedOn w:val="Standard"/>
    <w:rsid w:val="004F7CCF"/>
    <w:pPr>
      <w:ind w:left="5103"/>
    </w:pPr>
  </w:style>
  <w:style w:type="paragraph" w:customStyle="1" w:styleId="Absender">
    <w:name w:val="Absender"/>
    <w:basedOn w:val="Standard"/>
    <w:rsid w:val="00B97015"/>
    <w:pPr>
      <w:tabs>
        <w:tab w:val="left" w:pos="1134"/>
      </w:tabs>
    </w:pPr>
    <w:rPr>
      <w:sz w:val="18"/>
      <w:szCs w:val="18"/>
      <w:lang w:val="de-DE" w:eastAsia="de-CH"/>
    </w:rPr>
  </w:style>
  <w:style w:type="paragraph" w:customStyle="1" w:styleId="Listenabsatz1">
    <w:name w:val="Listenabsatz1"/>
    <w:basedOn w:val="Standard"/>
    <w:rsid w:val="000F29D3"/>
    <w:pPr>
      <w:ind w:left="720"/>
      <w:contextualSpacing/>
    </w:pPr>
  </w:style>
  <w:style w:type="character" w:customStyle="1" w:styleId="text5">
    <w:name w:val="text5"/>
    <w:rsid w:val="006D1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Verfügung Art. 16 und 22 RPG RSA Interlaken</vt:lpstr>
    </vt:vector>
  </TitlesOfParts>
  <Company>JGK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Verfügung Art. 16 und 22 RPG RSA Interlaken</dc:title>
  <dc:subject>WIH</dc:subject>
  <dc:creator>Nadal Susana, JUSTICE-GSTAW-Bern</dc:creator>
  <cp:keywords/>
  <cp:lastModifiedBy>Deola Nadia, JUSTICE-GSTAW-Bern</cp:lastModifiedBy>
  <cp:revision>4</cp:revision>
  <cp:lastPrinted>2025-01-31T13:56:00Z</cp:lastPrinted>
  <dcterms:created xsi:type="dcterms:W3CDTF">2024-12-20T13:01:00Z</dcterms:created>
  <dcterms:modified xsi:type="dcterms:W3CDTF">2025-01-31T13:57:00Z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8d423c-b926-4f05-8049-bc264118a4ce_Enabled">
    <vt:lpwstr>true</vt:lpwstr>
  </property>
  <property fmtid="{D5CDD505-2E9C-101B-9397-08002B2CF9AE}" pid="3" name="MSIP_Label_b68d423c-b926-4f05-8049-bc264118a4ce_SetDate">
    <vt:lpwstr>2024-12-20T13:01:28Z</vt:lpwstr>
  </property>
  <property fmtid="{D5CDD505-2E9C-101B-9397-08002B2CF9AE}" pid="4" name="MSIP_Label_b68d423c-b926-4f05-8049-bc264118a4ce_Method">
    <vt:lpwstr>Standard</vt:lpwstr>
  </property>
  <property fmtid="{D5CDD505-2E9C-101B-9397-08002B2CF9AE}" pid="5" name="MSIP_Label_b68d423c-b926-4f05-8049-bc264118a4ce_Name">
    <vt:lpwstr>VERTRAULICH</vt:lpwstr>
  </property>
  <property fmtid="{D5CDD505-2E9C-101B-9397-08002B2CF9AE}" pid="6" name="MSIP_Label_b68d423c-b926-4f05-8049-bc264118a4ce_SiteId">
    <vt:lpwstr>cb96f99a-a111-42d7-9f65-e111197ba4bb</vt:lpwstr>
  </property>
  <property fmtid="{D5CDD505-2E9C-101B-9397-08002B2CF9AE}" pid="7" name="MSIP_Label_b68d423c-b926-4f05-8049-bc264118a4ce_ActionId">
    <vt:lpwstr>c99ee835-10e8-4268-9b26-d93e585c28db</vt:lpwstr>
  </property>
  <property fmtid="{D5CDD505-2E9C-101B-9397-08002B2CF9AE}" pid="8" name="MSIP_Label_b68d423c-b926-4f05-8049-bc264118a4ce_ContentBits">
    <vt:lpwstr>0</vt:lpwstr>
  </property>
</Properties>
</file>